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80" w:rsidRPr="00D647E4" w:rsidRDefault="00784080" w:rsidP="00784080">
      <w:pPr>
        <w:pStyle w:val="NoSpacing"/>
        <w:rPr>
          <w:rFonts w:ascii="Gotham Medium" w:hAnsi="Gotham Medium"/>
          <w:sz w:val="24"/>
          <w:szCs w:val="20"/>
        </w:rPr>
      </w:pPr>
      <w:r w:rsidRPr="00D647E4">
        <w:rPr>
          <w:rFonts w:ascii="Gotham Medium" w:hAnsi="Gotham Medium"/>
          <w:sz w:val="24"/>
          <w:szCs w:val="20"/>
        </w:rPr>
        <w:t>INSTRUCTIONS</w:t>
      </w:r>
    </w:p>
    <w:p w:rsidR="00DB42A6" w:rsidRPr="00784080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784080">
        <w:rPr>
          <w:rFonts w:ascii="Gotham Medium" w:hAnsi="Gotham Medium" w:cs="Verdana-Bold"/>
          <w:bCs/>
          <w:color w:val="FFA600"/>
          <w:sz w:val="20"/>
          <w:szCs w:val="20"/>
        </w:rPr>
        <w:t>What are COVID-19 Relief Grants for Black-Owned Restaurants?</w:t>
      </w:r>
    </w:p>
    <w:p w:rsidR="00784080" w:rsidRDefault="00784080" w:rsidP="00784080">
      <w:pPr>
        <w:pStyle w:val="NoSpacing"/>
        <w:rPr>
          <w:rFonts w:ascii="Gotham Light" w:hAnsi="Gotham Light"/>
          <w:sz w:val="20"/>
          <w:szCs w:val="20"/>
        </w:rPr>
      </w:pPr>
      <w:r w:rsidRPr="004E1132">
        <w:rPr>
          <w:rFonts w:ascii="Gotham Light" w:hAnsi="Gotham Light"/>
          <w:sz w:val="20"/>
          <w:szCs w:val="20"/>
        </w:rPr>
        <w:t>These grants are awarded to Black-owned culinary institutions that are pillars in the Greater Louisville community.</w:t>
      </w:r>
      <w:r>
        <w:rPr>
          <w:rFonts w:ascii="Gotham Light" w:hAnsi="Gotham Light"/>
          <w:sz w:val="20"/>
          <w:szCs w:val="20"/>
        </w:rPr>
        <w:t xml:space="preserve"> </w:t>
      </w:r>
      <w:r w:rsidRPr="004E1132">
        <w:rPr>
          <w:rFonts w:ascii="Gotham Light" w:hAnsi="Gotham Light"/>
          <w:sz w:val="20"/>
          <w:szCs w:val="20"/>
        </w:rPr>
        <w:t xml:space="preserve">These grants will also provide critical financial assistance to small, independent, Black-owned restaurants that, due to the COVID-19 national disaster, have an immediate need for funds to pay fixed operating expenses and remain in business.  </w:t>
      </w:r>
    </w:p>
    <w:p w:rsidR="00784080" w:rsidRDefault="00784080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784080" w:rsidRDefault="00784080" w:rsidP="00784080">
      <w:pPr>
        <w:pStyle w:val="NoSpacing"/>
        <w:rPr>
          <w:rFonts w:ascii="Gotham Light" w:hAnsi="Gotham Light"/>
          <w:sz w:val="20"/>
          <w:szCs w:val="20"/>
        </w:rPr>
      </w:pPr>
      <w:r w:rsidRPr="00F85043">
        <w:rPr>
          <w:rFonts w:ascii="Gotham Light" w:hAnsi="Gotham Light"/>
          <w:sz w:val="20"/>
          <w:szCs w:val="20"/>
        </w:rPr>
        <w:t xml:space="preserve">The Fund for the Arts supports a full creative life for all and is committed to championing policies and practices of cultural equity that empower a just, inclusive, equitable community. At this moment in time, to assist in achieving a thriving, vibrant, inclusive, and equitable community, we are committed to investing in, lifting up, and celebrating </w:t>
      </w:r>
      <w:r>
        <w:rPr>
          <w:rFonts w:ascii="Gotham Light" w:hAnsi="Gotham Light"/>
          <w:sz w:val="20"/>
          <w:szCs w:val="20"/>
        </w:rPr>
        <w:t xml:space="preserve">our community’s Black-owned culinary institutions. 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784080">
        <w:rPr>
          <w:rFonts w:ascii="Gotham Medium" w:hAnsi="Gotham Medium" w:cs="Verdana-Bold"/>
          <w:bCs/>
          <w:color w:val="FFA600"/>
          <w:sz w:val="20"/>
          <w:szCs w:val="20"/>
        </w:rPr>
        <w:t>Who may apply?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Black-owned restaurants or Black-owned restaurant groups located in Greater Louisville. Greater</w:t>
      </w:r>
      <w:r w:rsidR="00061288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Louisville is defined as Bullitt, Jefferson, Oldham, Shelby, and Spencer Counties in Kentucky and</w:t>
      </w:r>
      <w:r w:rsidR="00061288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Clark, Floyd, and Harrison Counties in Indiana.</w:t>
      </w:r>
    </w:p>
    <w:p w:rsidR="00061288" w:rsidRPr="00784080" w:rsidRDefault="00061288" w:rsidP="00784080">
      <w:pPr>
        <w:pStyle w:val="NoSpacing"/>
        <w:rPr>
          <w:rFonts w:ascii="Gotham Light" w:hAnsi="Gotham Light" w:cs="Verdana-Bold"/>
          <w:b/>
          <w:bCs/>
          <w:color w:val="FFA600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784080">
        <w:rPr>
          <w:rFonts w:ascii="Gotham Medium" w:hAnsi="Gotham Medium" w:cs="Verdana-Bold"/>
          <w:bCs/>
          <w:color w:val="FFA600"/>
          <w:sz w:val="20"/>
          <w:szCs w:val="20"/>
        </w:rPr>
        <w:t>Is there a funding limit? What are eligible expenses?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Grant awards are $15,000. Currently, Fund for the Arts has funding to provide five grants. Grant</w:t>
      </w:r>
      <w:r w:rsidR="00061288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funds may be used to cover costs associated with keeping restaurants open.</w:t>
      </w:r>
    </w:p>
    <w:p w:rsidR="00061288" w:rsidRPr="00784080" w:rsidRDefault="00061288" w:rsidP="00784080">
      <w:pPr>
        <w:pStyle w:val="NoSpacing"/>
        <w:rPr>
          <w:rFonts w:ascii="Gotham Light" w:hAnsi="Gotham Light" w:cs="Verdana-Bold"/>
          <w:b/>
          <w:bCs/>
          <w:color w:val="FFA600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784080">
        <w:rPr>
          <w:rFonts w:ascii="Gotham Medium" w:hAnsi="Gotham Medium" w:cs="Verdana-Bold"/>
          <w:bCs/>
          <w:color w:val="FFA600"/>
          <w:sz w:val="20"/>
          <w:szCs w:val="20"/>
        </w:rPr>
        <w:t>What is the timeline?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7/10: Application opens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7/31</w:t>
      </w:r>
      <w:r w:rsidR="00061288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at 11:59pm: Application due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Week of 8/1: Interviews with review panel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8/17: Grant announcements made</w:t>
      </w:r>
    </w:p>
    <w:p w:rsidR="00061288" w:rsidRDefault="00061288" w:rsidP="00784080">
      <w:pPr>
        <w:pStyle w:val="NoSpacing"/>
        <w:rPr>
          <w:rFonts w:ascii="Gotham Light" w:hAnsi="Gotham Light" w:cs="ArialMT"/>
          <w:sz w:val="20"/>
          <w:szCs w:val="20"/>
        </w:rPr>
      </w:pPr>
    </w:p>
    <w:p w:rsidR="00784080" w:rsidRPr="00BC654D" w:rsidRDefault="00784080" w:rsidP="00784080">
      <w:pPr>
        <w:pStyle w:val="NoSpacing"/>
        <w:rPr>
          <w:rFonts w:ascii="Gotham Light" w:hAnsi="Gotham Light"/>
          <w:sz w:val="20"/>
          <w:szCs w:val="20"/>
        </w:rPr>
      </w:pPr>
      <w:r w:rsidRPr="00D647E4">
        <w:rPr>
          <w:rFonts w:ascii="Gotham Medium" w:hAnsi="Gotham Medium"/>
          <w:bCs/>
          <w:color w:val="FFA500"/>
          <w:sz w:val="20"/>
          <w:szCs w:val="20"/>
        </w:rPr>
        <w:t>Questions?</w:t>
      </w:r>
      <w:r w:rsidRPr="00D647E4">
        <w:rPr>
          <w:rFonts w:ascii="Gotham Light" w:hAnsi="Gotham Light"/>
          <w:sz w:val="20"/>
          <w:szCs w:val="20"/>
        </w:rPr>
        <w:br/>
        <w:t>Please email the Fund for the Arts at </w:t>
      </w:r>
      <w:hyperlink r:id="rId7" w:history="1">
        <w:r w:rsidRPr="00D647E4">
          <w:rPr>
            <w:rFonts w:ascii="Gotham Light" w:hAnsi="Gotham Light"/>
            <w:color w:val="0000FF"/>
            <w:sz w:val="20"/>
            <w:szCs w:val="20"/>
            <w:u w:val="single"/>
          </w:rPr>
          <w:t>grants@fundforthearts.org</w:t>
        </w:r>
      </w:hyperlink>
      <w:r w:rsidR="00BC654D">
        <w:rPr>
          <w:rFonts w:ascii="Gotham Light" w:hAnsi="Gotham Light"/>
          <w:color w:val="0000FF"/>
          <w:sz w:val="20"/>
          <w:szCs w:val="20"/>
          <w:u w:val="single"/>
        </w:rPr>
        <w:t xml:space="preserve"> </w:t>
      </w:r>
      <w:r w:rsidR="00BC654D" w:rsidRPr="00BC654D">
        <w:rPr>
          <w:rFonts w:ascii="Gotham Light" w:hAnsi="Gotham Light"/>
          <w:sz w:val="20"/>
          <w:szCs w:val="20"/>
        </w:rPr>
        <w:t xml:space="preserve">should you </w:t>
      </w:r>
      <w:r w:rsidR="00BC654D">
        <w:rPr>
          <w:rFonts w:ascii="Gotham Light" w:hAnsi="Gotham Light"/>
          <w:sz w:val="20"/>
          <w:szCs w:val="20"/>
        </w:rPr>
        <w:t xml:space="preserve">have any questions or need support in completing your application (i.e., help with grant writing, access to a computer, etc.). </w:t>
      </w:r>
    </w:p>
    <w:p w:rsidR="00061288" w:rsidRPr="00784080" w:rsidRDefault="00061288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784080" w:rsidRDefault="00784080" w:rsidP="00784080">
      <w:pPr>
        <w:pStyle w:val="NoSpacing"/>
        <w:rPr>
          <w:rFonts w:ascii="Gotham Light" w:hAnsi="Gotham Light"/>
          <w:sz w:val="20"/>
          <w:szCs w:val="20"/>
        </w:rPr>
        <w:sectPr w:rsidR="0078408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42A6" w:rsidRPr="00784080" w:rsidRDefault="00784080" w:rsidP="00784080">
      <w:pPr>
        <w:pStyle w:val="NoSpacing"/>
        <w:rPr>
          <w:rFonts w:ascii="Gotham Medium" w:hAnsi="Gotham Medium"/>
          <w:sz w:val="20"/>
          <w:szCs w:val="20"/>
        </w:rPr>
      </w:pPr>
      <w:r w:rsidRPr="00784080">
        <w:rPr>
          <w:rFonts w:ascii="Gotham Medium" w:hAnsi="Gotham Medium"/>
          <w:sz w:val="20"/>
          <w:szCs w:val="20"/>
        </w:rPr>
        <w:lastRenderedPageBreak/>
        <w:t>BACKGROUND INFORMATION</w:t>
      </w:r>
    </w:p>
    <w:p w:rsidR="002D3144" w:rsidRDefault="002D3144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784080">
        <w:rPr>
          <w:rFonts w:ascii="Gotham Medium" w:hAnsi="Gotham Medium" w:cs="Verdana-Bold"/>
          <w:bCs/>
          <w:color w:val="FFA600"/>
          <w:sz w:val="20"/>
          <w:szCs w:val="20"/>
        </w:rPr>
        <w:t>Contact Information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20"/>
      </w:tblGrid>
      <w:tr w:rsidR="00784080" w:rsidTr="00B729D3">
        <w:tc>
          <w:tcPr>
            <w:tcW w:w="4140" w:type="dxa"/>
          </w:tcPr>
          <w:p w:rsidR="00784080" w:rsidRDefault="008D68F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Restaurant or Restaurant Group Name</w:t>
            </w:r>
            <w:r w:rsidR="00B729D3">
              <w:rPr>
                <w:rFonts w:ascii="Gotham Light" w:hAnsi="Gotham Light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84080" w:rsidRDefault="00784080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784080" w:rsidRDefault="00784080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B729D3" w:rsidTr="00B729D3">
        <w:tc>
          <w:tcPr>
            <w:tcW w:w="323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Restaurant Owner First Name: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Tr="00B729D3">
        <w:tc>
          <w:tcPr>
            <w:tcW w:w="323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Restaurant Owner Last Name: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8D68FE" w:rsidRDefault="008D68FE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480"/>
      </w:tblGrid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Restaurant street address: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City: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 xml:space="preserve">State: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 xml:space="preserve">Zip Code: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County: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E-mail Address: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Phone Number: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B729D3">
              <w:rPr>
                <w:rFonts w:ascii="Gotham Light" w:hAnsi="Gotham Light"/>
                <w:sz w:val="20"/>
                <w:szCs w:val="20"/>
              </w:rPr>
              <w:t>Website: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B729D3" w:rsidRPr="00B729D3" w:rsidTr="00B729D3">
        <w:tc>
          <w:tcPr>
            <w:tcW w:w="3240" w:type="dxa"/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Link to the social media page (i.e., Facebook, Twitter, where you post the most about your restaurant: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729D3" w:rsidRPr="00B729D3" w:rsidRDefault="00B729D3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061288" w:rsidRPr="00784080" w:rsidRDefault="00061288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B729D3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B729D3">
        <w:rPr>
          <w:rFonts w:ascii="Gotham Medium" w:hAnsi="Gotham Medium" w:cs="Verdana-Bold"/>
          <w:bCs/>
          <w:color w:val="FFA600"/>
          <w:sz w:val="20"/>
          <w:szCs w:val="20"/>
        </w:rPr>
        <w:t>Business Information</w:t>
      </w:r>
    </w:p>
    <w:p w:rsidR="00B729D3" w:rsidRPr="00784080" w:rsidRDefault="00B729D3" w:rsidP="00B729D3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Briefly describe your restaurant and culinary style. 150-word 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9D3" w:rsidTr="00B729D3">
        <w:tc>
          <w:tcPr>
            <w:tcW w:w="9350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255"/>
      </w:tblGrid>
      <w:tr w:rsidR="00F64FBB" w:rsidTr="00875EB1">
        <w:tc>
          <w:tcPr>
            <w:tcW w:w="4140" w:type="dxa"/>
          </w:tcPr>
          <w:p w:rsidR="00F64FBB" w:rsidRDefault="00875EB1" w:rsidP="00EC4806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In what year did your restaurant open</w:t>
            </w:r>
            <w:r w:rsidR="00F64FBB" w:rsidRPr="00784080">
              <w:rPr>
                <w:rFonts w:ascii="Gotham Light" w:hAnsi="Gotham Light"/>
                <w:sz w:val="20"/>
                <w:szCs w:val="20"/>
              </w:rPr>
              <w:t>?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64FBB" w:rsidRDefault="00F64FBB" w:rsidP="00EC4806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64FBB" w:rsidRDefault="00F64FBB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B729D3" w:rsidTr="00B729D3">
        <w:tc>
          <w:tcPr>
            <w:tcW w:w="809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How many years of experience do you have in the food and beverage industry?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265"/>
      </w:tblGrid>
      <w:tr w:rsidR="00B729D3" w:rsidTr="00B729D3">
        <w:tc>
          <w:tcPr>
            <w:tcW w:w="539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How many restaurants or units are in your business?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265"/>
      </w:tblGrid>
      <w:tr w:rsidR="00B729D3" w:rsidTr="00B729D3">
        <w:tc>
          <w:tcPr>
            <w:tcW w:w="665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How many investors (of any size) do you have in your business?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355"/>
      </w:tblGrid>
      <w:tr w:rsidR="00B729D3" w:rsidTr="00B729D3">
        <w:tc>
          <w:tcPr>
            <w:tcW w:w="701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Before COVID-19, how many employees did your business employ?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1355"/>
      </w:tblGrid>
      <w:tr w:rsidR="00B729D3" w:rsidTr="00B729D3">
        <w:tc>
          <w:tcPr>
            <w:tcW w:w="6565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As of today, how many employees does your business employ?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Describe how you have been active in the community over the past two years (i.e.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volunteering, sponsorships/donations, in-kind support,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9D3" w:rsidTr="00B729D3">
        <w:tc>
          <w:tcPr>
            <w:tcW w:w="9350" w:type="dxa"/>
          </w:tcPr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B729D3" w:rsidRDefault="00B729D3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B729D3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AA7C6E" w:rsidRPr="00B729D3" w:rsidRDefault="00AA7C6E" w:rsidP="00AA7C6E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>
        <w:rPr>
          <w:rFonts w:ascii="Gotham Medium" w:hAnsi="Gotham Medium" w:cs="Verdana-Bold"/>
          <w:bCs/>
          <w:color w:val="FFA600"/>
          <w:sz w:val="20"/>
          <w:szCs w:val="20"/>
        </w:rPr>
        <w:t>Restaurant Owner Demographics</w:t>
      </w:r>
    </w:p>
    <w:p w:rsidR="00AA7C6E" w:rsidRDefault="00AA7C6E" w:rsidP="00784080">
      <w:pPr>
        <w:pStyle w:val="NoSpacing"/>
        <w:rPr>
          <w:rStyle w:val="editable"/>
          <w:rFonts w:ascii="Gotham Light" w:hAnsi="Gotham Light"/>
          <w:sz w:val="20"/>
          <w:szCs w:val="20"/>
          <w:lang w:val="en"/>
        </w:rPr>
      </w:pPr>
      <w:r w:rsidRPr="00F41E07">
        <w:rPr>
          <w:rStyle w:val="editable"/>
          <w:rFonts w:ascii="Gotham Light" w:hAnsi="Gotham Light"/>
          <w:sz w:val="20"/>
          <w:szCs w:val="20"/>
          <w:lang w:val="en"/>
        </w:rPr>
        <w:t xml:space="preserve">The Fund for the Arts strives to support a full creative life for all, and commits to championing policies and practices of cultural equity that empower a just, inclusive, equitable community. </w:t>
      </w:r>
      <w:r w:rsidRPr="00F41E07">
        <w:rPr>
          <w:rStyle w:val="editable"/>
          <w:rFonts w:ascii="Gotham Light" w:hAnsi="Gotham Light"/>
          <w:sz w:val="20"/>
          <w:szCs w:val="20"/>
          <w:lang w:val="en"/>
        </w:rPr>
        <w:lastRenderedPageBreak/>
        <w:t xml:space="preserve">To read our full Cultural Equity Statement, </w:t>
      </w:r>
      <w:hyperlink r:id="rId10" w:tgtFrame="_blank" w:history="1">
        <w:r w:rsidRPr="00F41E07">
          <w:rPr>
            <w:rStyle w:val="Hyperlink"/>
            <w:rFonts w:ascii="Gotham Light" w:hAnsi="Gotham Light"/>
            <w:sz w:val="20"/>
            <w:szCs w:val="20"/>
            <w:lang w:val="en"/>
          </w:rPr>
          <w:t>click here to view it in another window</w:t>
        </w:r>
      </w:hyperlink>
      <w:r w:rsidRPr="00F41E07">
        <w:rPr>
          <w:rStyle w:val="editable"/>
          <w:rFonts w:ascii="Gotham Light" w:hAnsi="Gotham Light"/>
          <w:sz w:val="20"/>
          <w:szCs w:val="20"/>
          <w:lang w:val="en"/>
        </w:rPr>
        <w:t xml:space="preserve">. </w:t>
      </w:r>
      <w:r w:rsidRPr="00F41E07">
        <w:rPr>
          <w:rFonts w:ascii="Gotham Light" w:hAnsi="Gotham Light"/>
          <w:sz w:val="20"/>
          <w:szCs w:val="20"/>
          <w:lang w:val="en"/>
        </w:rPr>
        <w:br/>
      </w:r>
      <w:r w:rsidRPr="00F41E07">
        <w:rPr>
          <w:rFonts w:ascii="Gotham Light" w:hAnsi="Gotham Light"/>
          <w:sz w:val="20"/>
          <w:szCs w:val="20"/>
          <w:lang w:val="en"/>
        </w:rPr>
        <w:br/>
      </w:r>
      <w:r w:rsidRPr="00F41E07">
        <w:rPr>
          <w:rStyle w:val="editable"/>
          <w:rFonts w:ascii="Gotham Light" w:hAnsi="Gotham Light"/>
          <w:sz w:val="20"/>
          <w:szCs w:val="20"/>
          <w:lang w:val="en"/>
        </w:rPr>
        <w:t>This information requested below will be used to award these grants in a way that is equitable and reflective of our community. Please note that this information is kept confidential and will not be shared publicly without your permission.</w:t>
      </w:r>
    </w:p>
    <w:p w:rsidR="00061288" w:rsidRPr="00F41E07" w:rsidRDefault="00061288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05"/>
      </w:tblGrid>
      <w:tr w:rsidR="00F41E07" w:rsidRPr="00F41E07" w:rsidTr="00B741EF">
        <w:tc>
          <w:tcPr>
            <w:tcW w:w="3420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 xml:space="preserve">Louisville Metro Council District: 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ind w:right="1140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0C1F9F" w:rsidRPr="003D6B4E" w:rsidRDefault="000C1F9F" w:rsidP="000C1F9F">
      <w:pPr>
        <w:pStyle w:val="NoSpacing"/>
        <w:rPr>
          <w:rFonts w:ascii="Gotham Light" w:hAnsi="Gotham Light"/>
          <w:i/>
          <w:color w:val="000000"/>
          <w:sz w:val="18"/>
          <w:szCs w:val="18"/>
          <w:shd w:val="clear" w:color="auto" w:fill="FFFFFF"/>
        </w:rPr>
      </w:pPr>
      <w:r w:rsidRPr="003D6B4E">
        <w:rPr>
          <w:rFonts w:ascii="Gotham Light" w:hAnsi="Gotham Light"/>
          <w:i/>
          <w:color w:val="000000"/>
          <w:sz w:val="18"/>
          <w:szCs w:val="18"/>
          <w:shd w:val="clear" w:color="auto" w:fill="FFFFFF"/>
        </w:rPr>
        <w:t xml:space="preserve">Use the </w:t>
      </w:r>
      <w:proofErr w:type="spellStart"/>
      <w:r w:rsidRPr="003D6B4E">
        <w:rPr>
          <w:rFonts w:ascii="Gotham Light" w:hAnsi="Gotham Light"/>
          <w:i/>
          <w:color w:val="000000"/>
          <w:sz w:val="18"/>
          <w:szCs w:val="18"/>
          <w:shd w:val="clear" w:color="auto" w:fill="FFFFFF"/>
        </w:rPr>
        <w:t>MyLouisville</w:t>
      </w:r>
      <w:proofErr w:type="spellEnd"/>
      <w:r w:rsidRPr="003D6B4E">
        <w:rPr>
          <w:rFonts w:ascii="Gotham Light" w:hAnsi="Gotham Light"/>
          <w:i/>
          <w:color w:val="000000"/>
          <w:sz w:val="18"/>
          <w:szCs w:val="18"/>
          <w:shd w:val="clear" w:color="auto" w:fill="FFFFFF"/>
        </w:rPr>
        <w:t xml:space="preserve"> Tool at the following link to determine which Council District you are located in: </w:t>
      </w:r>
      <w:hyperlink r:id="rId11" w:tgtFrame="_blank" w:history="1">
        <w:r w:rsidRPr="003D6B4E">
          <w:rPr>
            <w:rStyle w:val="Hyperlink"/>
            <w:rFonts w:ascii="Gotham Light" w:hAnsi="Gotham Light"/>
            <w:i/>
            <w:sz w:val="18"/>
            <w:szCs w:val="18"/>
            <w:shd w:val="clear" w:color="auto" w:fill="FFFFFF"/>
          </w:rPr>
          <w:t>Click here to open a new window to MY Louisville</w:t>
        </w:r>
      </w:hyperlink>
      <w:r w:rsidRPr="003D6B4E">
        <w:rPr>
          <w:rFonts w:ascii="Gotham Light" w:hAnsi="Gotham Light"/>
          <w:i/>
          <w:color w:val="000000"/>
          <w:sz w:val="18"/>
          <w:szCs w:val="18"/>
          <w:shd w:val="clear" w:color="auto" w:fill="FFFFFF"/>
        </w:rPr>
        <w:t>. Once there, click on "Services Near Me" and enter your address in the text box.</w:t>
      </w: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bookmarkStart w:id="0" w:name="_GoBack"/>
      <w:bookmarkEnd w:id="0"/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 xml:space="preserve">What is your race/ethnicity? </w:t>
      </w: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>(Mark all that apply)</w:t>
      </w:r>
    </w:p>
    <w:tbl>
      <w:tblPr>
        <w:tblStyle w:val="TableGrid"/>
        <w:tblW w:w="9190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635"/>
      </w:tblGrid>
      <w:tr w:rsidR="00F41E07" w:rsidRPr="00F41E07" w:rsidTr="00FF0F8A">
        <w:tc>
          <w:tcPr>
            <w:tcW w:w="555" w:type="dxa"/>
            <w:tcBorders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American Indian or Alaska Native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Asian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Black or African American, non-Hispanic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Hispanic or Latino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 xml:space="preserve">Native Hawaiian or </w:t>
            </w:r>
            <w:proofErr w:type="gramStart"/>
            <w:r w:rsidRPr="00F41E07">
              <w:rPr>
                <w:rFonts w:ascii="Gotham Light" w:hAnsi="Gotham Light"/>
                <w:sz w:val="20"/>
                <w:szCs w:val="20"/>
              </w:rPr>
              <w:t>other</w:t>
            </w:r>
            <w:proofErr w:type="gramEnd"/>
            <w:r w:rsidRPr="00F41E07">
              <w:rPr>
                <w:rFonts w:ascii="Gotham Light" w:hAnsi="Gotham Light"/>
                <w:sz w:val="20"/>
                <w:szCs w:val="20"/>
              </w:rPr>
              <w:t xml:space="preserve"> Pacific Islander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Other Ethnic Origin or Race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White, non-Hispanic</w:t>
            </w:r>
          </w:p>
        </w:tc>
      </w:tr>
    </w:tbl>
    <w:p w:rsidR="00B729D3" w:rsidRPr="00784080" w:rsidRDefault="00B729D3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 xml:space="preserve">What is your gender? </w:t>
      </w: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>(Mark all that apply)</w:t>
      </w:r>
    </w:p>
    <w:tbl>
      <w:tblPr>
        <w:tblStyle w:val="TableGrid"/>
        <w:tblW w:w="9190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635"/>
      </w:tblGrid>
      <w:tr w:rsidR="00F41E07" w:rsidRPr="00F41E07" w:rsidTr="00FF0F8A">
        <w:tc>
          <w:tcPr>
            <w:tcW w:w="555" w:type="dxa"/>
            <w:tcBorders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Man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Woman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Transgender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Nonbinary/Gender Nonconforming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Prefer to self-describe</w:t>
            </w:r>
          </w:p>
        </w:tc>
      </w:tr>
    </w:tbl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>If self-describing, let us know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7" w:rsidRPr="00F41E07" w:rsidTr="00B741EF">
        <w:tc>
          <w:tcPr>
            <w:tcW w:w="9350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br/>
        <w:t xml:space="preserve">Do you belong to any of the following communities?   </w:t>
      </w: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(</w:t>
      </w:r>
      <w:r w:rsidRPr="00F41E07">
        <w:rPr>
          <w:rFonts w:ascii="Gotham Light" w:hAnsi="Gotham Light"/>
          <w:sz w:val="20"/>
          <w:szCs w:val="20"/>
        </w:rPr>
        <w:t>Mark all that apply</w:t>
      </w:r>
      <w:r>
        <w:rPr>
          <w:rFonts w:ascii="Gotham Light" w:hAnsi="Gotham Light"/>
          <w:sz w:val="20"/>
          <w:szCs w:val="20"/>
        </w:rPr>
        <w:t>)</w:t>
      </w:r>
    </w:p>
    <w:tbl>
      <w:tblPr>
        <w:tblStyle w:val="TableGrid"/>
        <w:tblW w:w="9190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635"/>
      </w:tblGrid>
      <w:tr w:rsidR="00F41E07" w:rsidRPr="00F41E07" w:rsidTr="00FF0F8A">
        <w:tc>
          <w:tcPr>
            <w:tcW w:w="555" w:type="dxa"/>
            <w:tcBorders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LGBTQ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Immigrant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Refugee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Person with Disabilities</w:t>
            </w:r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proofErr w:type="spellStart"/>
            <w:r w:rsidRPr="00F41E07">
              <w:rPr>
                <w:rFonts w:ascii="Gotham Light" w:hAnsi="Gotham Light"/>
                <w:sz w:val="20"/>
                <w:szCs w:val="20"/>
              </w:rPr>
              <w:t>Neurodiverse</w:t>
            </w:r>
            <w:proofErr w:type="spellEnd"/>
          </w:p>
        </w:tc>
      </w:tr>
      <w:tr w:rsidR="00F41E07" w:rsidRPr="00F41E07" w:rsidTr="00FF0F8A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8635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F41E07">
              <w:rPr>
                <w:rFonts w:ascii="Gotham Light" w:hAnsi="Gotham Light"/>
                <w:sz w:val="20"/>
                <w:szCs w:val="20"/>
              </w:rPr>
              <w:t>Prefer to self-describe</w:t>
            </w:r>
          </w:p>
        </w:tc>
      </w:tr>
    </w:tbl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</w:p>
    <w:p w:rsidR="00F41E07" w:rsidRPr="00F41E07" w:rsidRDefault="00F41E07" w:rsidP="00F41E07">
      <w:pPr>
        <w:pStyle w:val="NoSpacing"/>
        <w:rPr>
          <w:rFonts w:ascii="Gotham Light" w:hAnsi="Gotham Light"/>
          <w:sz w:val="20"/>
          <w:szCs w:val="20"/>
        </w:rPr>
      </w:pPr>
      <w:r w:rsidRPr="00F41E07">
        <w:rPr>
          <w:rFonts w:ascii="Gotham Light" w:hAnsi="Gotham Light"/>
          <w:sz w:val="20"/>
          <w:szCs w:val="20"/>
        </w:rPr>
        <w:t>If self-describing, let us know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7" w:rsidRPr="00F41E07" w:rsidTr="00B741EF">
        <w:tc>
          <w:tcPr>
            <w:tcW w:w="9350" w:type="dxa"/>
          </w:tcPr>
          <w:p w:rsidR="00F41E07" w:rsidRPr="00F41E07" w:rsidRDefault="00F41E07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7C097B" w:rsidRPr="00784080" w:rsidRDefault="007C097B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F41E07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F41E07">
        <w:rPr>
          <w:rFonts w:ascii="Gotham Medium" w:hAnsi="Gotham Medium" w:cs="Verdana-Bold"/>
          <w:bCs/>
          <w:color w:val="FFA600"/>
          <w:sz w:val="20"/>
          <w:szCs w:val="20"/>
        </w:rPr>
        <w:t>COVID-19 Response</w:t>
      </w: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What measures are you taking to reduce the impact of COVID-19 to your business?</w:t>
      </w:r>
      <w:r w:rsidR="00F41E07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Please share anything you are doing to cope with this difficult time, such as offering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takeout and delivery, selling merchandise and/or gift certificates, etc.)</w:t>
      </w:r>
    </w:p>
    <w:p w:rsidR="00DB42A6" w:rsidRDefault="00F41E07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200-word</w:t>
      </w:r>
      <w:r w:rsidR="00DB42A6" w:rsidRPr="00784080">
        <w:rPr>
          <w:rFonts w:ascii="Gotham Light" w:hAnsi="Gotham Light"/>
          <w:sz w:val="20"/>
          <w:szCs w:val="20"/>
        </w:rPr>
        <w:t xml:space="preserve">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7" w:rsidTr="00F41E07">
        <w:tc>
          <w:tcPr>
            <w:tcW w:w="935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41E07" w:rsidRPr="00784080" w:rsidRDefault="00F41E07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Once social-distancing requirements and dining room capacity limitations are lifted,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how long do you think it would take you to reopen your business at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100% capacity?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160"/>
      </w:tblGrid>
      <w:tr w:rsidR="00F41E07" w:rsidTr="00FF0F8A">
        <w:tc>
          <w:tcPr>
            <w:tcW w:w="635" w:type="dxa"/>
            <w:tcBorders>
              <w:bottom w:val="single" w:sz="4" w:space="0" w:color="auto"/>
            </w:tcBorders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Up to 2 weeks</w:t>
            </w:r>
          </w:p>
        </w:tc>
      </w:tr>
      <w:tr w:rsidR="00F41E07" w:rsidTr="00FF0F8A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 xml:space="preserve">2 weeks to 1 month </w:t>
            </w:r>
          </w:p>
        </w:tc>
      </w:tr>
      <w:tr w:rsidR="00F41E07" w:rsidTr="00FF0F8A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5 to 7 weeks</w:t>
            </w:r>
          </w:p>
        </w:tc>
      </w:tr>
      <w:tr w:rsidR="00F41E07" w:rsidTr="00FF0F8A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2 months or more</w:t>
            </w:r>
          </w:p>
        </w:tc>
      </w:tr>
      <w:tr w:rsidR="00F41E07" w:rsidTr="00FF0F8A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1E07" w:rsidRPr="00784080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Other</w:t>
            </w:r>
          </w:p>
        </w:tc>
      </w:tr>
    </w:tbl>
    <w:p w:rsidR="007C097B" w:rsidRPr="00784080" w:rsidRDefault="007C097B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7C097B" w:rsidRDefault="00F41E07" w:rsidP="00784080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other, please explain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7" w:rsidTr="00F41E07">
        <w:tc>
          <w:tcPr>
            <w:tcW w:w="935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41E07" w:rsidRPr="00784080" w:rsidRDefault="00F41E07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Many experts project that there will be a systemic change to society from this</w:t>
      </w:r>
    </w:p>
    <w:p w:rsidR="00F41E07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pandemic. Given that this crisis will likely affect how customers behave, what are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ways that you expect to change your business operations to adapt and survive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in the new normal?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</w:p>
    <w:p w:rsidR="00DB42A6" w:rsidRPr="00784080" w:rsidRDefault="00F41E07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200-word</w:t>
      </w:r>
      <w:r w:rsidR="00DB42A6" w:rsidRPr="00784080">
        <w:rPr>
          <w:rFonts w:ascii="Gotham Light" w:hAnsi="Gotham Light"/>
          <w:sz w:val="20"/>
          <w:szCs w:val="20"/>
        </w:rPr>
        <w:t xml:space="preserve">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7" w:rsidTr="00F41E07">
        <w:tc>
          <w:tcPr>
            <w:tcW w:w="9350" w:type="dxa"/>
          </w:tcPr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41E07" w:rsidRDefault="00F41E07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7C097B" w:rsidRPr="00784080" w:rsidRDefault="007C097B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F41E07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F41E07">
        <w:rPr>
          <w:rFonts w:ascii="Gotham Medium" w:hAnsi="Gotham Medium" w:cs="Verdana-Bold"/>
          <w:bCs/>
          <w:color w:val="FFA600"/>
          <w:sz w:val="20"/>
          <w:szCs w:val="20"/>
        </w:rPr>
        <w:t>Financial Information</w:t>
      </w:r>
    </w:p>
    <w:p w:rsidR="007C097B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In your last completed fiscal year, what was the total revenue for your entire</w:t>
      </w:r>
      <w:r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</w:tblGrid>
      <w:tr w:rsidR="00AA52AE" w:rsidTr="00AA52AE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A52AE" w:rsidRPr="00784080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Describe how your business during Q1 and Q2 2020 (January 1 – June 30, 2020)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compares to the same period last year (i.e., how has this crisis affected your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business).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1C8" w:rsidTr="00C041C8">
        <w:tc>
          <w:tcPr>
            <w:tcW w:w="9350" w:type="dxa"/>
          </w:tcPr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C041C8" w:rsidRPr="00784080" w:rsidRDefault="00C041C8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C041C8" w:rsidTr="00C041C8">
        <w:tc>
          <w:tcPr>
            <w:tcW w:w="6565" w:type="dxa"/>
          </w:tcPr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784080">
              <w:rPr>
                <w:rFonts w:ascii="Gotham Light" w:hAnsi="Gotham Light"/>
                <w:sz w:val="20"/>
                <w:szCs w:val="20"/>
              </w:rPr>
              <w:t>What was your profit margin in your last completed fiscal year?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C041C8" w:rsidRDefault="00C041C8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7C097B" w:rsidRPr="00784080" w:rsidRDefault="007C097B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Assuming social-distancing requirements and dining room capacity limitations</w:t>
      </w: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continue, how much cash would your business need to remain open through the end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of August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</w:tblGrid>
      <w:tr w:rsidR="00AA52AE" w:rsidTr="00AA52AE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A52AE" w:rsidRPr="00784080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Assuming social-distancing requirements and dining room capacity limitations</w:t>
      </w: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continue, how much cash would your business need to remain open through the end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of September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AA52AE" w:rsidTr="00AA52AE"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A52AE" w:rsidRPr="00784080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As of today, what is your biggest, most immediate cash challenge?</w:t>
      </w:r>
    </w:p>
    <w:tbl>
      <w:tblPr>
        <w:tblStyle w:val="TableGrid"/>
        <w:tblW w:w="540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4675"/>
      </w:tblGrid>
      <w:tr w:rsidR="00AA52AE" w:rsidTr="00FF0F8A">
        <w:tc>
          <w:tcPr>
            <w:tcW w:w="725" w:type="dxa"/>
            <w:tcBorders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Rent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Payroll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Food costs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Beverage costs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Taxes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Insurance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Other</w:t>
            </w:r>
          </w:p>
        </w:tc>
      </w:tr>
    </w:tbl>
    <w:p w:rsidR="00AA52AE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AA52AE" w:rsidRDefault="00AA52AE" w:rsidP="00AA52A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other, please explain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2AE" w:rsidTr="00B741EF">
        <w:tc>
          <w:tcPr>
            <w:tcW w:w="9350" w:type="dxa"/>
          </w:tcPr>
          <w:p w:rsidR="00AA52AE" w:rsidRDefault="00AA52AE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AA52AE" w:rsidRDefault="00AA52AE" w:rsidP="00B741E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A52AE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What are your current monthly costs (i.e., rent, food, alcohol, payroll, training,</w:t>
      </w: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etc.)?</w:t>
      </w:r>
      <w:r w:rsidR="007C097B" w:rsidRPr="00784080">
        <w:rPr>
          <w:rFonts w:ascii="Gotham Light" w:hAnsi="Gotham Light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2AE" w:rsidTr="00AA52AE">
        <w:tc>
          <w:tcPr>
            <w:tcW w:w="9350" w:type="dxa"/>
          </w:tcPr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AA52AE" w:rsidRDefault="00AA52AE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A52AE" w:rsidRPr="00784080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784080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What is the size of your business’ new debt obligations that are a result of COVID-19?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35"/>
      </w:tblGrid>
      <w:tr w:rsidR="00AA52AE" w:rsidTr="00FF0F8A">
        <w:tc>
          <w:tcPr>
            <w:tcW w:w="725" w:type="dxa"/>
            <w:tcBorders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7735" w:type="dxa"/>
          </w:tcPr>
          <w:p w:rsidR="00AA52AE" w:rsidRPr="00A848E3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848E3">
              <w:rPr>
                <w:rFonts w:ascii="Gotham Light" w:hAnsi="Gotham Light"/>
                <w:sz w:val="20"/>
                <w:szCs w:val="20"/>
              </w:rPr>
              <w:t>$0 to $49k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7735" w:type="dxa"/>
          </w:tcPr>
          <w:p w:rsidR="00AA52AE" w:rsidRPr="00A848E3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848E3">
              <w:rPr>
                <w:rFonts w:ascii="Gotham Light" w:hAnsi="Gotham Light"/>
                <w:sz w:val="20"/>
                <w:szCs w:val="20"/>
              </w:rPr>
              <w:t>$50 to $149k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7735" w:type="dxa"/>
          </w:tcPr>
          <w:p w:rsidR="00AA52AE" w:rsidRPr="00A848E3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848E3">
              <w:rPr>
                <w:rFonts w:ascii="Gotham Light" w:hAnsi="Gotham Light"/>
                <w:sz w:val="20"/>
                <w:szCs w:val="20"/>
              </w:rPr>
              <w:t>$150k to $749k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7735" w:type="dxa"/>
          </w:tcPr>
          <w:p w:rsidR="00AA52AE" w:rsidRPr="00A848E3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848E3">
              <w:rPr>
                <w:rFonts w:ascii="Gotham Light" w:hAnsi="Gotham Light"/>
                <w:sz w:val="20"/>
                <w:szCs w:val="20"/>
              </w:rPr>
              <w:t>$749k to $1 million</w:t>
            </w:r>
          </w:p>
        </w:tc>
      </w:tr>
      <w:tr w:rsidR="00AA52AE" w:rsidTr="00FF0F8A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52AE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7735" w:type="dxa"/>
          </w:tcPr>
          <w:p w:rsidR="00AA52AE" w:rsidRPr="00A848E3" w:rsidRDefault="00AA52AE" w:rsidP="00AA52AE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848E3">
              <w:rPr>
                <w:rFonts w:ascii="Gotham Light" w:hAnsi="Gotham Light"/>
                <w:sz w:val="20"/>
                <w:szCs w:val="20"/>
              </w:rPr>
              <w:t xml:space="preserve">Other </w:t>
            </w:r>
          </w:p>
        </w:tc>
      </w:tr>
    </w:tbl>
    <w:p w:rsidR="00AA52AE" w:rsidRDefault="00AA52AE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What are your current debt obligations and specific amounts for each obligation</w:t>
      </w:r>
      <w:r w:rsidR="00DF759C" w:rsidRPr="00784080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(i.e., rent, loans, taxes, insurance, vendors, other,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F8A" w:rsidTr="00FF0F8A">
        <w:tc>
          <w:tcPr>
            <w:tcW w:w="9350" w:type="dxa"/>
          </w:tcPr>
          <w:p w:rsidR="00FF0F8A" w:rsidRDefault="00FF0F8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F0F8A" w:rsidRDefault="00FF0F8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F0F8A" w:rsidRDefault="00FF0F8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FF0F8A" w:rsidRDefault="00FF0F8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F0F8A" w:rsidRPr="00784080" w:rsidRDefault="00FF0F8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F759C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Did you apply for any of the following?</w:t>
      </w:r>
      <w:r w:rsidR="00416B21">
        <w:rPr>
          <w:rFonts w:ascii="Gotham Light" w:hAnsi="Gotham Light"/>
          <w:sz w:val="20"/>
          <w:szCs w:val="20"/>
        </w:rPr>
        <w:t xml:space="preserve"> </w:t>
      </w:r>
      <w:r w:rsidRPr="00784080">
        <w:rPr>
          <w:rFonts w:ascii="Gotham Light" w:hAnsi="Gotham Light"/>
          <w:sz w:val="20"/>
          <w:szCs w:val="20"/>
        </w:rPr>
        <w:t>Please detail funding sources and the amount secured from each.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90"/>
        <w:gridCol w:w="1980"/>
        <w:gridCol w:w="90"/>
      </w:tblGrid>
      <w:tr w:rsidR="00416B21" w:rsidTr="00416B21">
        <w:trPr>
          <w:gridAfter w:val="1"/>
          <w:wAfter w:w="90" w:type="dxa"/>
        </w:trPr>
        <w:tc>
          <w:tcPr>
            <w:tcW w:w="6835" w:type="dxa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416B21" w:rsidRDefault="00416B21" w:rsidP="00FF0F8A">
            <w:pPr>
              <w:pStyle w:val="NoSpacing"/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Amount Received</w:t>
            </w: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Paycheck Protection Program (Small Business Association)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EILD Grant (Small Business Association)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EILD Loan (Small Business Association)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Community-based grant programs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James Beard Foundation Food and Beverage Industry Relief Fund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416B21" w:rsidTr="00416B21">
        <w:tc>
          <w:tcPr>
            <w:tcW w:w="6925" w:type="dxa"/>
            <w:gridSpan w:val="2"/>
          </w:tcPr>
          <w:p w:rsidR="00416B21" w:rsidRPr="00074AC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074AC1">
              <w:rPr>
                <w:rFonts w:ascii="Gotham Light" w:hAnsi="Gotham Light"/>
                <w:sz w:val="20"/>
                <w:szCs w:val="20"/>
              </w:rPr>
              <w:t>Other</w:t>
            </w:r>
            <w:r>
              <w:rPr>
                <w:rFonts w:ascii="Gotham Light" w:hAnsi="Gotham Light"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21" w:rsidRDefault="00416B21" w:rsidP="00FF0F8A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FF0F8A" w:rsidRPr="00784080" w:rsidRDefault="00FF0F8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>How would you spend the $15,000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05A" w:rsidTr="005A505A">
        <w:tc>
          <w:tcPr>
            <w:tcW w:w="9350" w:type="dxa"/>
          </w:tcPr>
          <w:p w:rsidR="005A505A" w:rsidRDefault="005A505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5A505A" w:rsidRDefault="005A505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5A505A" w:rsidRDefault="005A505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  <w:p w:rsidR="005A505A" w:rsidRDefault="005A505A" w:rsidP="00784080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5A505A" w:rsidRPr="00784080" w:rsidRDefault="005A505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924A6A" w:rsidRPr="00784080" w:rsidRDefault="00924A6A" w:rsidP="00784080">
      <w:pPr>
        <w:pStyle w:val="NoSpacing"/>
        <w:rPr>
          <w:rFonts w:ascii="Gotham Light" w:hAnsi="Gotham Light"/>
          <w:sz w:val="20"/>
          <w:szCs w:val="20"/>
        </w:rPr>
      </w:pPr>
    </w:p>
    <w:p w:rsidR="00DB42A6" w:rsidRPr="00AE1305" w:rsidRDefault="00DB42A6" w:rsidP="00784080">
      <w:pPr>
        <w:pStyle w:val="NoSpacing"/>
        <w:rPr>
          <w:rFonts w:ascii="Gotham Medium" w:hAnsi="Gotham Medium" w:cs="Verdana-Bold"/>
          <w:bCs/>
          <w:color w:val="FFA600"/>
          <w:sz w:val="20"/>
          <w:szCs w:val="20"/>
        </w:rPr>
      </w:pPr>
      <w:r w:rsidRPr="00AE1305">
        <w:rPr>
          <w:rFonts w:ascii="Gotham Medium" w:hAnsi="Gotham Medium" w:cs="Verdana-Bold"/>
          <w:bCs/>
          <w:color w:val="FFA600"/>
          <w:sz w:val="20"/>
          <w:szCs w:val="20"/>
        </w:rPr>
        <w:t>Verification</w:t>
      </w:r>
    </w:p>
    <w:p w:rsidR="00DB42A6" w:rsidRDefault="00DB42A6" w:rsidP="00784080">
      <w:pPr>
        <w:pStyle w:val="NoSpacing"/>
        <w:rPr>
          <w:rFonts w:ascii="Gotham Light" w:hAnsi="Gotham Light"/>
          <w:sz w:val="20"/>
          <w:szCs w:val="20"/>
        </w:rPr>
      </w:pPr>
      <w:r w:rsidRPr="00784080">
        <w:rPr>
          <w:rFonts w:ascii="Gotham Light" w:hAnsi="Gotham Light"/>
          <w:sz w:val="20"/>
          <w:szCs w:val="20"/>
        </w:rPr>
        <w:t xml:space="preserve">Please </w:t>
      </w:r>
      <w:r w:rsidR="00DF759C" w:rsidRPr="00784080">
        <w:rPr>
          <w:rFonts w:ascii="Gotham Light" w:hAnsi="Gotham Light"/>
          <w:sz w:val="20"/>
          <w:szCs w:val="20"/>
        </w:rPr>
        <w:t xml:space="preserve">sign your application with </w:t>
      </w:r>
      <w:r w:rsidRPr="00784080">
        <w:rPr>
          <w:rFonts w:ascii="Gotham Light" w:hAnsi="Gotham Light"/>
          <w:sz w:val="20"/>
          <w:szCs w:val="20"/>
        </w:rPr>
        <w:t>your first and last name below.</w:t>
      </w:r>
    </w:p>
    <w:p w:rsidR="00AE1305" w:rsidRDefault="00AE1305" w:rsidP="00784080">
      <w:pPr>
        <w:pStyle w:val="NoSpacing"/>
        <w:rPr>
          <w:rFonts w:ascii="Gotham Light" w:hAnsi="Gotham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585"/>
      </w:tblGrid>
      <w:tr w:rsidR="00AE1305" w:rsidRPr="00AE1305" w:rsidTr="00B741EF">
        <w:tc>
          <w:tcPr>
            <w:tcW w:w="1345" w:type="dxa"/>
          </w:tcPr>
          <w:p w:rsidR="00AE1305" w:rsidRPr="00AE1305" w:rsidRDefault="00AE1305" w:rsidP="00AE1305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E1305">
              <w:rPr>
                <w:rFonts w:ascii="Gotham Light" w:hAnsi="Gotham Light"/>
                <w:sz w:val="20"/>
                <w:szCs w:val="20"/>
              </w:rPr>
              <w:t>First Name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AE1305" w:rsidRPr="00AE1305" w:rsidRDefault="00AE1305" w:rsidP="00AE1305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AE1305" w:rsidRPr="00AE1305" w:rsidTr="00B741EF">
        <w:tc>
          <w:tcPr>
            <w:tcW w:w="1345" w:type="dxa"/>
          </w:tcPr>
          <w:p w:rsidR="00AE1305" w:rsidRPr="00AE1305" w:rsidRDefault="00AE1305" w:rsidP="00AE1305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AE1305">
              <w:rPr>
                <w:rFonts w:ascii="Gotham Light" w:hAnsi="Gotham Light"/>
                <w:sz w:val="20"/>
                <w:szCs w:val="20"/>
              </w:rPr>
              <w:t>Last Name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AE1305" w:rsidRPr="00AE1305" w:rsidRDefault="00AE1305" w:rsidP="00AE1305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:rsidR="00AE1305" w:rsidRPr="00784080" w:rsidRDefault="00AE1305" w:rsidP="00784080">
      <w:pPr>
        <w:pStyle w:val="NoSpacing"/>
        <w:rPr>
          <w:rFonts w:ascii="Gotham Light" w:hAnsi="Gotham Light"/>
          <w:sz w:val="20"/>
          <w:szCs w:val="20"/>
        </w:rPr>
      </w:pPr>
    </w:p>
    <w:sectPr w:rsidR="00AE1305" w:rsidRPr="007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5A" w:rsidRDefault="00385D5A" w:rsidP="00DB42A6">
      <w:pPr>
        <w:spacing w:after="0" w:line="240" w:lineRule="auto"/>
      </w:pPr>
      <w:r>
        <w:separator/>
      </w:r>
    </w:p>
  </w:endnote>
  <w:endnote w:type="continuationSeparator" w:id="0">
    <w:p w:rsidR="00385D5A" w:rsidRDefault="00385D5A" w:rsidP="00D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g Light"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80" w:rsidRPr="00784080" w:rsidRDefault="00784080" w:rsidP="00784080">
    <w:pPr>
      <w:pStyle w:val="NoSpacing"/>
      <w:rPr>
        <w:rFonts w:ascii="Gotham Light" w:hAnsi="Gotham Light" w:cs="Verdana-Bold"/>
        <w:b/>
        <w:bCs/>
        <w:color w:val="FFA600"/>
        <w:sz w:val="20"/>
        <w:szCs w:val="20"/>
      </w:rPr>
    </w:pPr>
    <w:r w:rsidRPr="00784080">
      <w:rPr>
        <w:rFonts w:ascii="Gotham Light" w:hAnsi="Gotham Light" w:cs="Verdana-Bold"/>
        <w:b/>
        <w:bCs/>
        <w:color w:val="FFA600"/>
        <w:sz w:val="20"/>
        <w:szCs w:val="20"/>
      </w:rPr>
      <w:t>Questions?</w:t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</w:r>
    <w:r>
      <w:rPr>
        <w:rFonts w:ascii="Gotham Light" w:hAnsi="Gotham Light" w:cs="Verdana-Bold"/>
        <w:b/>
        <w:bCs/>
        <w:color w:val="FFA600"/>
        <w:sz w:val="20"/>
        <w:szCs w:val="20"/>
      </w:rPr>
      <w:tab/>
      <w:t xml:space="preserve">         </w:t>
    </w:r>
    <w:r w:rsidRPr="00784080">
      <w:rPr>
        <w:rFonts w:ascii="Gotham Light" w:hAnsi="Gotham Light" w:cs="Verdana-Bold"/>
        <w:bCs/>
        <w:sz w:val="20"/>
        <w:szCs w:val="20"/>
      </w:rPr>
      <w:fldChar w:fldCharType="begin"/>
    </w:r>
    <w:r w:rsidRPr="00784080">
      <w:rPr>
        <w:rFonts w:ascii="Gotham Light" w:hAnsi="Gotham Light" w:cs="Verdana-Bold"/>
        <w:bCs/>
        <w:sz w:val="20"/>
        <w:szCs w:val="20"/>
      </w:rPr>
      <w:instrText xml:space="preserve"> PAGE   \* MERGEFORMAT </w:instrText>
    </w:r>
    <w:r w:rsidRPr="00784080">
      <w:rPr>
        <w:rFonts w:ascii="Gotham Light" w:hAnsi="Gotham Light" w:cs="Verdana-Bold"/>
        <w:bCs/>
        <w:sz w:val="20"/>
        <w:szCs w:val="20"/>
      </w:rPr>
      <w:fldChar w:fldCharType="separate"/>
    </w:r>
    <w:r w:rsidRPr="00784080">
      <w:rPr>
        <w:rFonts w:ascii="Gotham Light" w:hAnsi="Gotham Light" w:cs="Verdana-Bold"/>
        <w:bCs/>
        <w:noProof/>
        <w:sz w:val="20"/>
        <w:szCs w:val="20"/>
      </w:rPr>
      <w:t>1</w:t>
    </w:r>
    <w:r w:rsidRPr="00784080">
      <w:rPr>
        <w:rFonts w:ascii="Gotham Light" w:hAnsi="Gotham Light" w:cs="Verdana-Bold"/>
        <w:bCs/>
        <w:noProof/>
        <w:sz w:val="20"/>
        <w:szCs w:val="20"/>
      </w:rPr>
      <w:fldChar w:fldCharType="end"/>
    </w:r>
  </w:p>
  <w:p w:rsidR="00784080" w:rsidRPr="00784080" w:rsidRDefault="00784080" w:rsidP="00784080">
    <w:pPr>
      <w:pStyle w:val="NoSpacing"/>
      <w:rPr>
        <w:rFonts w:ascii="Gotham Light" w:hAnsi="Gotham Light"/>
        <w:sz w:val="20"/>
        <w:szCs w:val="20"/>
      </w:rPr>
    </w:pPr>
    <w:r w:rsidRPr="00784080">
      <w:rPr>
        <w:rFonts w:ascii="Gotham Light" w:hAnsi="Gotham Light"/>
        <w:sz w:val="20"/>
        <w:szCs w:val="20"/>
      </w:rPr>
      <w:t xml:space="preserve">Please email the Fund for the Arts at </w:t>
    </w:r>
    <w:r w:rsidRPr="00784080">
      <w:rPr>
        <w:rFonts w:ascii="Gotham Light" w:hAnsi="Gotham Light"/>
        <w:color w:val="0000EF"/>
        <w:sz w:val="20"/>
        <w:szCs w:val="20"/>
      </w:rPr>
      <w:t>grants@fundforthearts.org</w:t>
    </w:r>
    <w:r w:rsidRPr="00784080">
      <w:rPr>
        <w:rFonts w:ascii="Gotham Light" w:hAnsi="Gotham Ligh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5A" w:rsidRDefault="00385D5A" w:rsidP="00DB42A6">
      <w:pPr>
        <w:spacing w:after="0" w:line="240" w:lineRule="auto"/>
      </w:pPr>
      <w:r>
        <w:separator/>
      </w:r>
    </w:p>
  </w:footnote>
  <w:footnote w:type="continuationSeparator" w:id="0">
    <w:p w:rsidR="00385D5A" w:rsidRDefault="00385D5A" w:rsidP="00DB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A6" w:rsidRDefault="00DB42A6" w:rsidP="00DB42A6">
    <w:pPr>
      <w:pStyle w:val="Header"/>
      <w:rPr>
        <w:rFonts w:ascii="Stag Light" w:hAnsi="Stag Light"/>
        <w:b/>
        <w:sz w:val="40"/>
      </w:rPr>
    </w:pPr>
    <w:r w:rsidRPr="00E9346F">
      <w:rPr>
        <w:rFonts w:ascii="Stag Light" w:hAnsi="Stag Light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35E3A1C" wp14:editId="20E80091">
          <wp:simplePos x="0" y="0"/>
          <wp:positionH relativeFrom="margin">
            <wp:posOffset>-632460</wp:posOffset>
          </wp:positionH>
          <wp:positionV relativeFrom="page">
            <wp:posOffset>474345</wp:posOffset>
          </wp:positionV>
          <wp:extent cx="809625" cy="809625"/>
          <wp:effectExtent l="0" t="0" r="9525" b="9525"/>
          <wp:wrapTight wrapText="bothSides">
            <wp:wrapPolygon edited="0">
              <wp:start x="7624" y="0"/>
              <wp:lineTo x="4066" y="1525"/>
              <wp:lineTo x="0" y="6099"/>
              <wp:lineTo x="0" y="12198"/>
              <wp:lineTo x="508" y="17280"/>
              <wp:lineTo x="7115" y="21346"/>
              <wp:lineTo x="8640" y="21346"/>
              <wp:lineTo x="12706" y="21346"/>
              <wp:lineTo x="14231" y="21346"/>
              <wp:lineTo x="20838" y="17280"/>
              <wp:lineTo x="21346" y="13214"/>
              <wp:lineTo x="21346" y="5591"/>
              <wp:lineTo x="17280" y="1016"/>
              <wp:lineTo x="13722" y="0"/>
              <wp:lineTo x="762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A Logo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ag Light" w:hAnsi="Stag Light"/>
        <w:b/>
        <w:sz w:val="40"/>
      </w:rPr>
      <w:t>COVID-19 Relief Grants for Black-Owned Restaurants</w:t>
    </w:r>
  </w:p>
  <w:p w:rsidR="00DB42A6" w:rsidRPr="00E9346F" w:rsidRDefault="00DB42A6" w:rsidP="00DB42A6">
    <w:pPr>
      <w:pStyle w:val="Header"/>
      <w:rPr>
        <w:rFonts w:ascii="Stag Light" w:hAnsi="Stag Light"/>
        <w:sz w:val="40"/>
      </w:rPr>
    </w:pPr>
    <w:r w:rsidRPr="00E9346F">
      <w:rPr>
        <w:rFonts w:ascii="Stag Light" w:hAnsi="Stag Light"/>
        <w:sz w:val="40"/>
      </w:rPr>
      <w:t xml:space="preserve">Grant </w:t>
    </w:r>
    <w:r>
      <w:rPr>
        <w:rFonts w:ascii="Stag Light" w:hAnsi="Stag Light"/>
        <w:sz w:val="40"/>
      </w:rPr>
      <w:t>Application</w:t>
    </w:r>
  </w:p>
  <w:p w:rsidR="00DB42A6" w:rsidRDefault="00DB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059"/>
    <w:multiLevelType w:val="hybridMultilevel"/>
    <w:tmpl w:val="C9F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C1B"/>
    <w:multiLevelType w:val="hybridMultilevel"/>
    <w:tmpl w:val="EBF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8D0"/>
    <w:multiLevelType w:val="hybridMultilevel"/>
    <w:tmpl w:val="A3F0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51BA"/>
    <w:multiLevelType w:val="hybridMultilevel"/>
    <w:tmpl w:val="07D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2EBF"/>
    <w:multiLevelType w:val="hybridMultilevel"/>
    <w:tmpl w:val="1CE4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91231"/>
    <w:multiLevelType w:val="hybridMultilevel"/>
    <w:tmpl w:val="1C34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49F6"/>
    <w:multiLevelType w:val="hybridMultilevel"/>
    <w:tmpl w:val="4D34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6"/>
    <w:rsid w:val="00061288"/>
    <w:rsid w:val="000C1F9F"/>
    <w:rsid w:val="00142B8F"/>
    <w:rsid w:val="002136EB"/>
    <w:rsid w:val="00275368"/>
    <w:rsid w:val="002D3144"/>
    <w:rsid w:val="002E596F"/>
    <w:rsid w:val="00385D5A"/>
    <w:rsid w:val="003F62E2"/>
    <w:rsid w:val="00416B21"/>
    <w:rsid w:val="00505296"/>
    <w:rsid w:val="00516BC0"/>
    <w:rsid w:val="00584777"/>
    <w:rsid w:val="005A505A"/>
    <w:rsid w:val="00784080"/>
    <w:rsid w:val="007C097B"/>
    <w:rsid w:val="00875EB1"/>
    <w:rsid w:val="008D68FE"/>
    <w:rsid w:val="00924A6A"/>
    <w:rsid w:val="00AA52AE"/>
    <w:rsid w:val="00AA7C6E"/>
    <w:rsid w:val="00AE1305"/>
    <w:rsid w:val="00AF0A6D"/>
    <w:rsid w:val="00B729D3"/>
    <w:rsid w:val="00BC654D"/>
    <w:rsid w:val="00C041C8"/>
    <w:rsid w:val="00D95E0D"/>
    <w:rsid w:val="00DB3684"/>
    <w:rsid w:val="00DB42A6"/>
    <w:rsid w:val="00DF759C"/>
    <w:rsid w:val="00E70BD6"/>
    <w:rsid w:val="00F41E07"/>
    <w:rsid w:val="00F64FBB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A2B9"/>
  <w15:chartTrackingRefBased/>
  <w15:docId w15:val="{1436A3CF-7B29-42FA-9C45-C8373A9B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A6"/>
  </w:style>
  <w:style w:type="paragraph" w:styleId="Footer">
    <w:name w:val="footer"/>
    <w:basedOn w:val="Normal"/>
    <w:link w:val="FooterChar"/>
    <w:uiPriority w:val="99"/>
    <w:unhideWhenUsed/>
    <w:rsid w:val="00DB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A6"/>
  </w:style>
  <w:style w:type="character" w:customStyle="1" w:styleId="pagetitle">
    <w:name w:val="pagetitle"/>
    <w:basedOn w:val="DefaultParagraphFont"/>
    <w:rsid w:val="00DB42A6"/>
  </w:style>
  <w:style w:type="character" w:styleId="Hyperlink">
    <w:name w:val="Hyperlink"/>
    <w:basedOn w:val="DefaultParagraphFont"/>
    <w:uiPriority w:val="99"/>
    <w:unhideWhenUsed/>
    <w:rsid w:val="007C0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7B"/>
    <w:pPr>
      <w:ind w:left="720"/>
      <w:contextualSpacing/>
    </w:pPr>
  </w:style>
  <w:style w:type="paragraph" w:styleId="NoSpacing">
    <w:name w:val="No Spacing"/>
    <w:uiPriority w:val="1"/>
    <w:qFormat/>
    <w:rsid w:val="00784080"/>
    <w:pPr>
      <w:spacing w:after="0" w:line="240" w:lineRule="auto"/>
    </w:pPr>
  </w:style>
  <w:style w:type="table" w:styleId="TableGrid">
    <w:name w:val="Table Grid"/>
    <w:basedOn w:val="TableNormal"/>
    <w:uiPriority w:val="39"/>
    <w:rsid w:val="0078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">
    <w:name w:val="editable"/>
    <w:basedOn w:val="DefaultParagraphFont"/>
    <w:rsid w:val="00AA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3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20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6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36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27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fundforthear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uisvilleky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undforthearts.org/cultural-equity-stat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Monck</dc:creator>
  <cp:keywords/>
  <dc:description/>
  <cp:lastModifiedBy>Jamie Monck</cp:lastModifiedBy>
  <cp:revision>2</cp:revision>
  <dcterms:created xsi:type="dcterms:W3CDTF">2020-07-31T13:34:00Z</dcterms:created>
  <dcterms:modified xsi:type="dcterms:W3CDTF">2020-07-31T13:34:00Z</dcterms:modified>
</cp:coreProperties>
</file>